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3D" w:rsidRDefault="001D253D" w:rsidP="001228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63BA" w:rsidRPr="00F65F5D" w:rsidRDefault="00FD63BA" w:rsidP="001228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D63BA" w:rsidRPr="00FD63BA" w:rsidRDefault="00FD63BA" w:rsidP="00FD63B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3B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FD63BA" w:rsidRPr="00FD63BA" w:rsidRDefault="00D304C2" w:rsidP="00FD63B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FD63BA" w:rsidRPr="00FD63BA" w:rsidRDefault="00FD63BA" w:rsidP="00FD63B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3BA">
        <w:rPr>
          <w:rFonts w:ascii="Times New Roman" w:hAnsi="Times New Roman" w:cs="Times New Roman"/>
          <w:b/>
          <w:sz w:val="28"/>
          <w:szCs w:val="28"/>
        </w:rPr>
        <w:t xml:space="preserve">2020–2021 ГОД </w:t>
      </w:r>
    </w:p>
    <w:p w:rsidR="00FD63BA" w:rsidRPr="00FD63BA" w:rsidRDefault="00FD63BA" w:rsidP="00FD63B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3BA">
        <w:rPr>
          <w:rFonts w:ascii="Times New Roman" w:hAnsi="Times New Roman" w:cs="Times New Roman"/>
          <w:b/>
          <w:sz w:val="28"/>
          <w:szCs w:val="28"/>
        </w:rPr>
        <w:t xml:space="preserve">ШКОЛЬНЫЙ ЭТАП. </w:t>
      </w:r>
    </w:p>
    <w:p w:rsidR="00FD63BA" w:rsidRPr="00FD63BA" w:rsidRDefault="00FD63BA" w:rsidP="00FD63BA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3B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2281D" w:rsidRPr="00FD63BA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1. (1 балл за каждый верный ответ.</w:t>
      </w:r>
      <w:proofErr w:type="gramEnd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Максимальный балл – 3)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Выберите и запишите правильный ответ в таблицу.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1. О каком князе писал историк Н.М. Карамзин? 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«Король шведский, досадуя на россиян за частые опустошения Финляндии, послал зятя своего,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Биргера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ладиях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 xml:space="preserve"> в Неву, к устью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Ижеры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>, с великим числом шведов, норвежцев, финнов. Сей вождь опытный, дотоле счастливый, думал завоевать Ладогу, самый Новгород, и велел надменно сказать: «Ратоборствуй со мною, если смеешь; я стою уже в земле твоей»</w:t>
      </w:r>
      <w:proofErr w:type="gramStart"/>
      <w:r w:rsidRPr="004553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38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5538C">
        <w:rPr>
          <w:rFonts w:ascii="Times New Roman" w:hAnsi="Times New Roman" w:cs="Times New Roman"/>
          <w:sz w:val="24"/>
          <w:szCs w:val="24"/>
        </w:rPr>
        <w:t xml:space="preserve">е изъявил ни страха, ни гордости послам шведским, но спешил собрать войско; молился с усердием в Софийской церкви… и, вышедши к своей малочисленной дружине, с весёлым лицом сказал: «Нас немного, а враг силён; но Бог не в силе, а в правде: идите с вашим князем!» 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1) Александр Невский                                     3) Дмитрий Донской </w:t>
      </w:r>
    </w:p>
    <w:p w:rsidR="0012281D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>2) Владимир Мономах                                    4) Юрий Долгорукий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2. В каком году произошло описанное ниже событие? 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«Выступил в поход Олег, взяв с собою много воинов: варягов, чудь, славян, мерю, весь, кривичей, и пришёл к Смоленску с кривичами, и принял власть в городе, и посадил в нём своего мужа. Оттуда отправился вниз, и взял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Любеч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 xml:space="preserve">, и также посадил своих мужей. И пришли к горам Киевским, и узнал Олег, что княжат тут Аскольд и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1) 860 г.                                               3) 882 г. </w:t>
      </w:r>
    </w:p>
    <w:p w:rsidR="0012281D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>2) 862 г.                                               4) 907 г.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3. Кто возглавлял Святейший синод в момент его создания? </w:t>
      </w:r>
    </w:p>
    <w:p w:rsidR="0012281D" w:rsidRPr="0045538C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5538C">
        <w:rPr>
          <w:rFonts w:ascii="Times New Roman" w:hAnsi="Times New Roman" w:cs="Times New Roman"/>
          <w:sz w:val="24"/>
          <w:szCs w:val="24"/>
        </w:rPr>
        <w:t>обер-фискал</w:t>
      </w:r>
      <w:proofErr w:type="spellEnd"/>
      <w:r w:rsidRPr="00455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5538C">
        <w:rPr>
          <w:rFonts w:ascii="Times New Roman" w:hAnsi="Times New Roman" w:cs="Times New Roman"/>
          <w:sz w:val="24"/>
          <w:szCs w:val="24"/>
        </w:rPr>
        <w:t xml:space="preserve">3) президент </w:t>
      </w:r>
    </w:p>
    <w:p w:rsidR="0012281D" w:rsidRDefault="0012281D" w:rsidP="0012281D">
      <w:pPr>
        <w:rPr>
          <w:rFonts w:ascii="Times New Roman" w:hAnsi="Times New Roman" w:cs="Times New Roman"/>
          <w:sz w:val="24"/>
          <w:szCs w:val="24"/>
        </w:rPr>
      </w:pPr>
      <w:r w:rsidRPr="0045538C">
        <w:rPr>
          <w:rFonts w:ascii="Times New Roman" w:hAnsi="Times New Roman" w:cs="Times New Roman"/>
          <w:sz w:val="24"/>
          <w:szCs w:val="24"/>
        </w:rPr>
        <w:t xml:space="preserve">2) генерал-прокурор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5538C">
        <w:rPr>
          <w:rFonts w:ascii="Times New Roman" w:hAnsi="Times New Roman" w:cs="Times New Roman"/>
          <w:sz w:val="24"/>
          <w:szCs w:val="24"/>
        </w:rPr>
        <w:t xml:space="preserve">4) митрополит Санкт-Петербургский 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4"/>
        <w:gridCol w:w="3201"/>
        <w:gridCol w:w="3185"/>
      </w:tblGrid>
      <w:tr w:rsidR="0012281D" w:rsidRPr="00F65F5D" w:rsidTr="005A1DD5">
        <w:trPr>
          <w:trHeight w:val="236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12281D" w:rsidRPr="00F65F5D" w:rsidTr="005A1DD5">
        <w:trPr>
          <w:trHeight w:val="236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Выберите несколько верных ответов. </w:t>
      </w:r>
      <w:proofErr w:type="gramStart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Ответы внесите в таблицу. (1 балл за каждый верный ответ.</w:t>
      </w:r>
      <w:proofErr w:type="gramEnd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Максимальный балл – 8)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Pr="00E866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 приведён список названий государств. Укажите те из них, которые существовали в Европе к началу XVIII века.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Италия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Ливонский орден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Священная Римская империя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Дания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Германия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Речь </w:t>
      </w:r>
      <w:proofErr w:type="spellStart"/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Посполитая</w:t>
      </w:r>
      <w:proofErr w:type="spellEnd"/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E866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 приведён список названий крепостей. Укажите те из них, которые осаждались русскими войсками в XVII веке.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Чигирин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Анапа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Азов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Измаил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Смоленск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Казань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состав великокняжеской дружины в ранний период истории восточных славян входили: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рядовичи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гриди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вирники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отроки</w:t>
      </w:r>
    </w:p>
    <w:p w:rsidR="0012281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холопы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AFC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proofErr w:type="gramStart"/>
      <w:r w:rsidRPr="00705AFC">
        <w:rPr>
          <w:rFonts w:ascii="Times New Roman" w:hAnsi="Times New Roman" w:cs="Times New Roman"/>
          <w:b/>
          <w:sz w:val="24"/>
          <w:szCs w:val="24"/>
        </w:rPr>
        <w:t>Расположите названия учебных и научных учреждений в хронологической последова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тельности по мере их появления. 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(1 балл за каждый вер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ный ответ.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Максимальный балл – 6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 xml:space="preserve">А) Академия наук 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 xml:space="preserve">Б) Смольный институт 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 xml:space="preserve">В) Кунсткамера 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 xml:space="preserve">Г) Царскосельский лицей </w:t>
      </w:r>
    </w:p>
    <w:p w:rsidR="0012281D" w:rsidRPr="00705AFC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 xml:space="preserve">Д) Московский университет </w:t>
      </w:r>
    </w:p>
    <w:p w:rsidR="0012281D" w:rsidRDefault="0012281D" w:rsidP="0012281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="Times New Roman" w:hAnsi="Times New Roman" w:cs="Times New Roman"/>
          <w:sz w:val="24"/>
          <w:szCs w:val="24"/>
        </w:rPr>
        <w:t>Е) Славяно-греко-латинская академия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15"/>
        <w:gridCol w:w="1669"/>
        <w:gridCol w:w="1620"/>
        <w:gridCol w:w="1581"/>
        <w:gridCol w:w="1710"/>
        <w:gridCol w:w="1475"/>
      </w:tblGrid>
      <w:tr w:rsidR="0012281D" w:rsidRPr="00F65F5D" w:rsidTr="005A1DD5"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12281D" w:rsidRPr="00F65F5D" w:rsidTr="005A1DD5"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  <w:r w:rsidRPr="009C1B62">
        <w:rPr>
          <w:rFonts w:ascii="Times New Roman" w:hAnsi="Times New Roman" w:cs="Times New Roman"/>
          <w:b/>
          <w:sz w:val="24"/>
          <w:szCs w:val="24"/>
        </w:rPr>
        <w:t>Задание 4. Работа с текстом</w:t>
      </w:r>
      <w:r w:rsidRPr="009C1B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(Максимальный балл – 7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lastRenderedPageBreak/>
        <w:t xml:space="preserve">«Поутру увидел на улице кучки народа... Народ со всех концов спешит на Сенатскую площадь... Я побежал на площадь. Народ запрудил всю площадь и волновался, как бурное море. В волнах этого моря виднелся небольшой островок, - это было ваше каре... Я видел царя, окружённого своим штабом и уговаривающего народ разойтись по домам, слышал, как беснующаяся толпа кричала ему в ответ: "Не пойдём, умрём вместе с ними!" Видел, как понеслась на вас </w:t>
      </w:r>
      <w:proofErr w:type="gramStart"/>
      <w:r w:rsidRPr="009C1B62">
        <w:rPr>
          <w:rFonts w:ascii="Times New Roman" w:hAnsi="Times New Roman" w:cs="Times New Roman"/>
          <w:sz w:val="24"/>
          <w:szCs w:val="24"/>
        </w:rPr>
        <w:t>кавалерия</w:t>
      </w:r>
      <w:proofErr w:type="gramEnd"/>
      <w:r w:rsidRPr="009C1B62">
        <w:rPr>
          <w:rFonts w:ascii="Times New Roman" w:hAnsi="Times New Roman" w:cs="Times New Roman"/>
          <w:sz w:val="24"/>
          <w:szCs w:val="24"/>
        </w:rPr>
        <w:t xml:space="preserve">... с каким диким остервенением толпы народа отразили второй натиск поленьями дров, и я, грешный человек, метнул одно полено в бок артиллеристу... видел я и тебя, как ты при третьей атаке стал против солдат, готовых дать залп, от которого вся эта кавалерия, обскакивающая каре, легла бы лоском, - как ты скомандовал: "Оставь!"... Видел, как смертельно раненный Милорадович, шатаясь в седле, поскакал прочь от непокорных солдат, и </w:t>
      </w:r>
      <w:proofErr w:type="gramStart"/>
      <w:r w:rsidRPr="009C1B62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Pr="009C1B62">
        <w:rPr>
          <w:rFonts w:ascii="Times New Roman" w:hAnsi="Times New Roman" w:cs="Times New Roman"/>
          <w:sz w:val="24"/>
          <w:szCs w:val="24"/>
        </w:rPr>
        <w:t xml:space="preserve"> услышал роковой выстрел из пушки. Второй выстрел повалил множество из передовых. Народ прыснул во все стороны. Третий выстрел был направл</w:t>
      </w:r>
      <w:r>
        <w:rPr>
          <w:rFonts w:ascii="Times New Roman" w:hAnsi="Times New Roman" w:cs="Times New Roman"/>
          <w:sz w:val="24"/>
          <w:szCs w:val="24"/>
        </w:rPr>
        <w:t>ен на открытое каре...»</w:t>
      </w: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 xml:space="preserve">А) Напишите название указанного в отрывке события. 1 балл </w:t>
      </w: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 xml:space="preserve">Б) В каком году и где оно произошло? 2 балла </w:t>
      </w: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 xml:space="preserve">В) Укажите имя императора, во время правления которого произошло данное событие. 1балл </w:t>
      </w:r>
    </w:p>
    <w:p w:rsidR="0012281D" w:rsidRDefault="0012281D" w:rsidP="0012281D">
      <w:pPr>
        <w:tabs>
          <w:tab w:val="left" w:pos="1785"/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>Г) Напишите итоги события. Не менее трех итогов. 3 балла</w:t>
      </w:r>
      <w:r w:rsidRPr="009C1B62">
        <w:rPr>
          <w:rFonts w:ascii="Times New Roman" w:hAnsi="Times New Roman" w:cs="Times New Roman"/>
          <w:sz w:val="24"/>
          <w:szCs w:val="24"/>
        </w:rPr>
        <w:tab/>
      </w:r>
    </w:p>
    <w:p w:rsidR="0012281D" w:rsidRPr="009C1B62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1B62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12281D" w:rsidRPr="009C1B62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>1. __________________________________</w:t>
      </w:r>
    </w:p>
    <w:p w:rsidR="0012281D" w:rsidRPr="009C1B62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>2.___________________________________</w:t>
      </w:r>
    </w:p>
    <w:p w:rsidR="0012281D" w:rsidRPr="009C1B62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>3.___________________________________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 xml:space="preserve">4.___________________________________        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B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34AF">
        <w:rPr>
          <w:rFonts w:ascii="Times New Roman" w:hAnsi="Times New Roman" w:cs="Times New Roman"/>
          <w:b/>
          <w:sz w:val="24"/>
          <w:szCs w:val="24"/>
        </w:rPr>
        <w:t xml:space="preserve">Задание 5. Установите соответствия между именами художников и названиями их произведений. </w:t>
      </w:r>
      <w:proofErr w:type="gramStart"/>
      <w:r w:rsidRPr="007634AF">
        <w:rPr>
          <w:rFonts w:ascii="Times New Roman" w:hAnsi="Times New Roman" w:cs="Times New Roman"/>
          <w:b/>
          <w:sz w:val="24"/>
          <w:szCs w:val="24"/>
        </w:rPr>
        <w:t>Запишите в таблицу выбранные цифры под соответствующими буквами.</w:t>
      </w:r>
      <w:r w:rsidRPr="00200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(1 балл за каждый вер</w:t>
      </w:r>
      <w:r w:rsidR="000D7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ный ответ.</w:t>
      </w:r>
      <w:proofErr w:type="gramEnd"/>
      <w:r w:rsidR="000D7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Максимальный балл – 7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3"/>
        <w:gridCol w:w="4797"/>
      </w:tblGrid>
      <w:tr w:rsidR="0012281D" w:rsidRPr="00F65F5D" w:rsidTr="005A1DD5">
        <w:trPr>
          <w:trHeight w:val="236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634A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                     </w:t>
            </w:r>
            <w:r w:rsidRPr="007634AF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634AF">
              <w:rPr>
                <w:rFonts w:ascii="Times New Roman" w:hAnsi="Times New Roman" w:cs="Times New Roman"/>
                <w:b/>
              </w:rPr>
              <w:t>ПРОИЗВЕДЕНИЕ</w:t>
            </w:r>
          </w:p>
        </w:tc>
      </w:tr>
      <w:tr w:rsidR="0012281D" w:rsidRPr="00F65F5D" w:rsidTr="005A1DD5">
        <w:trPr>
          <w:trHeight w:val="236"/>
        </w:trPr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А) И.И. Левитан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Б) И.Е. Репин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В) К.И. Брюллов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Г) В.Г. Перов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Д) В.Д. Поленов </w:t>
            </w:r>
          </w:p>
          <w:p w:rsidR="0012281D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Е) В.А. Серов </w:t>
            </w:r>
          </w:p>
          <w:p w:rsidR="0012281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>Ж) В.И. Суриков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1) «Московский дворик»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2) «Переход Суворова через Альпы»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3) «Девочка с персиками»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4) «Бурлаки на Волге»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>5) «</w:t>
            </w:r>
            <w:proofErr w:type="spellStart"/>
            <w:r w:rsidRPr="007634AF">
              <w:rPr>
                <w:rFonts w:ascii="Times New Roman" w:hAnsi="Times New Roman" w:cs="Times New Roman"/>
                <w:sz w:val="24"/>
                <w:szCs w:val="24"/>
              </w:rPr>
              <w:t>Владимирка</w:t>
            </w:r>
            <w:proofErr w:type="spellEnd"/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6) «Грачи прилетели» </w:t>
            </w:r>
          </w:p>
          <w:p w:rsidR="0012281D" w:rsidRPr="007634AF" w:rsidRDefault="0012281D" w:rsidP="005A1DD5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 xml:space="preserve">7) «Тройка» </w:t>
            </w:r>
          </w:p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4AF">
              <w:rPr>
                <w:rFonts w:ascii="Times New Roman" w:hAnsi="Times New Roman" w:cs="Times New Roman"/>
                <w:sz w:val="24"/>
                <w:szCs w:val="24"/>
              </w:rPr>
              <w:t>8) «Последний день Помпеи»</w:t>
            </w:r>
          </w:p>
        </w:tc>
      </w:tr>
    </w:tbl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>
        <w:t xml:space="preserve"> </w:t>
      </w:r>
      <w:r w:rsidRPr="00F04CAE">
        <w:rPr>
          <w:rFonts w:ascii="Times New Roman" w:hAnsi="Times New Roman" w:cs="Times New Roman"/>
          <w:b/>
          <w:sz w:val="24"/>
          <w:szCs w:val="24"/>
        </w:rPr>
        <w:t xml:space="preserve">Установите верность или ложность утверждений (ДА или НЕТ), свой ответ занесите в таблицу.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t>1. Варяги называли Русь «</w:t>
      </w:r>
      <w:proofErr w:type="spellStart"/>
      <w:r w:rsidRPr="00F04CAE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F04CA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lastRenderedPageBreak/>
        <w:t xml:space="preserve">2. Первое летописное упоминание о Москве относится к 1147 году, а образование Московского княжества – к 1276 году.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04CAE">
        <w:rPr>
          <w:rFonts w:ascii="Times New Roman" w:hAnsi="Times New Roman" w:cs="Times New Roman"/>
          <w:sz w:val="24"/>
          <w:szCs w:val="24"/>
        </w:rPr>
        <w:t xml:space="preserve">. Решение </w:t>
      </w:r>
      <w:proofErr w:type="spellStart"/>
      <w:r w:rsidRPr="00F04CAE">
        <w:rPr>
          <w:rFonts w:ascii="Times New Roman" w:hAnsi="Times New Roman" w:cs="Times New Roman"/>
          <w:sz w:val="24"/>
          <w:szCs w:val="24"/>
        </w:rPr>
        <w:t>Любечского</w:t>
      </w:r>
      <w:proofErr w:type="spellEnd"/>
      <w:r w:rsidRPr="00F04CAE">
        <w:rPr>
          <w:rFonts w:ascii="Times New Roman" w:hAnsi="Times New Roman" w:cs="Times New Roman"/>
          <w:sz w:val="24"/>
          <w:szCs w:val="24"/>
        </w:rPr>
        <w:t xml:space="preserve"> съезда князей («</w:t>
      </w:r>
      <w:proofErr w:type="spellStart"/>
      <w:r w:rsidRPr="00F04CAE">
        <w:rPr>
          <w:rFonts w:ascii="Times New Roman" w:hAnsi="Times New Roman" w:cs="Times New Roman"/>
          <w:sz w:val="24"/>
          <w:szCs w:val="24"/>
        </w:rPr>
        <w:t>каждо</w:t>
      </w:r>
      <w:proofErr w:type="spellEnd"/>
      <w:r w:rsidRPr="00F04CAE">
        <w:rPr>
          <w:rFonts w:ascii="Times New Roman" w:hAnsi="Times New Roman" w:cs="Times New Roman"/>
          <w:sz w:val="24"/>
          <w:szCs w:val="24"/>
        </w:rPr>
        <w:t xml:space="preserve"> да держит отчину свою») положило начало периоду политической раздробленности Древнерусского государства.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t xml:space="preserve">4. За победу над ливонскими рыцарями в Ледовом побоище народ прозвал князя Александра Ярославовича «Невским».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t xml:space="preserve">5. Первым русским царем, избранным на престол на Земском соборе, стал Михаил Федорович. </w:t>
      </w:r>
    </w:p>
    <w:p w:rsidR="0012281D" w:rsidRPr="00F04CA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t xml:space="preserve">6. Движение декабристов положило начало организованному общественному движению в России. 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AE">
        <w:rPr>
          <w:rFonts w:ascii="Times New Roman" w:hAnsi="Times New Roman" w:cs="Times New Roman"/>
          <w:sz w:val="24"/>
          <w:szCs w:val="24"/>
        </w:rPr>
        <w:t>7. «Император …, получив Россию при стечении самых неблагоприятных политических конъюнктур, глубоко поднял международный престиж России без пролития даже капли русской крови», – характеристика С.Ю.Витте относится к императору Александру II.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0"/>
        <w:gridCol w:w="1208"/>
        <w:gridCol w:w="1251"/>
        <w:gridCol w:w="1418"/>
        <w:gridCol w:w="1559"/>
        <w:gridCol w:w="1417"/>
        <w:gridCol w:w="1517"/>
      </w:tblGrid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5F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Рассмотрите изоб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ра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же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ние и вы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пол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те задание</w:t>
      </w:r>
      <w:proofErr w:type="gramStart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proofErr w:type="gramStart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proofErr w:type="gramEnd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аксимально 6 баллов)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2281D" w:rsidRPr="00F65F5D" w:rsidRDefault="0012281D" w:rsidP="001228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6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676650" cy="2695575"/>
            <wp:effectExtent l="19050" t="0" r="0" b="0"/>
            <wp:docPr id="10" name="Рисунок 10" descr="C:\Documents and Settings\Шакиров\Рабочий стол\5165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Шакиров\Рабочий стол\516595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из пред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став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лен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ных ниже па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мят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ков ар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хи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тек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ту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ры на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хо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дят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ся в городе, ос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ван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ном по по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ве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ле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нию императора, ко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му по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свя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щен памятник?</w:t>
      </w:r>
      <w:proofErr w:type="gramEnd"/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от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ве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те запишите две цифры, под ко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то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рыми они указаны.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2281D" w:rsidRPr="00F65F5D" w:rsidRDefault="0012281D" w:rsidP="001228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6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52975" cy="2143125"/>
            <wp:effectExtent l="19050" t="0" r="9525" b="0"/>
            <wp:docPr id="12" name="Рисунок 12" descr="C:\Documents and Settings\Шакиров\Рабочий стол\51659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Шакиров\Рабочий стол\516595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1D" w:rsidRPr="00F65F5D" w:rsidRDefault="0012281D" w:rsidP="001228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668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667125" cy="4400550"/>
            <wp:effectExtent l="19050" t="0" r="9525" b="0"/>
            <wp:docPr id="1" name="Рисунок 14" descr="C:\Documents and Settings\Шакиров\Рабочий стол\51659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Шакиров\Рабочий стол\516595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ОТВЕТ___________________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CF70F6">
        <w:rPr>
          <w:rFonts w:ascii="Times New Roman" w:hAnsi="Times New Roman" w:cs="Times New Roman"/>
          <w:b/>
          <w:sz w:val="24"/>
          <w:szCs w:val="24"/>
        </w:rPr>
        <w:t xml:space="preserve">.    </w:t>
      </w:r>
      <w:proofErr w:type="gramStart"/>
      <w:r w:rsidRPr="00CF70F6">
        <w:rPr>
          <w:rFonts w:ascii="Times New Roman" w:hAnsi="Times New Roman" w:cs="Times New Roman"/>
          <w:b/>
          <w:sz w:val="24"/>
          <w:szCs w:val="24"/>
        </w:rPr>
        <w:t>(За каждый верно заполненный пропуск – 1 балл.</w:t>
      </w:r>
      <w:proofErr w:type="gramEnd"/>
      <w:r w:rsidRPr="00CF7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70F6">
        <w:rPr>
          <w:rFonts w:ascii="Times New Roman" w:hAnsi="Times New Roman" w:cs="Times New Roman"/>
          <w:b/>
          <w:sz w:val="24"/>
          <w:szCs w:val="24"/>
        </w:rPr>
        <w:t>Максимально за задание – 7 баллов).</w:t>
      </w:r>
      <w:proofErr w:type="gramEnd"/>
    </w:p>
    <w:p w:rsidR="0012281D" w:rsidRPr="00CF70F6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Вставьте слова или словосочетания вместо пропусков, выбрав их из предложенного списка. Слова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54F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E8454F">
        <w:rPr>
          <w:rFonts w:ascii="Times New Roman" w:hAnsi="Times New Roman" w:cs="Times New Roman"/>
          <w:sz w:val="24"/>
          <w:szCs w:val="24"/>
        </w:rPr>
        <w:t xml:space="preserve"> в списке в именительном падеже и в единственном числе. В таблице укажите соответствие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между номером пропуска и буквенным обозначением соответствующего слова.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Обратите внимание: - в тексте может изменяться форма данных слов (падеж, число);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- в списке слов и сочетаний слов больше, чем пропусков в тексте.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 xml:space="preserve">«Торжественная церемония венчания на царство _______(1) проходила в ________(2) соборе </w:t>
      </w:r>
      <w:proofErr w:type="gramStart"/>
      <w:r w:rsidRPr="00E845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_______(3) году. На голову правителя митрополит ________(4) надели знаменитую шапку Мономаха.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При новом царе появилось войско, которое называлось _________(5). За свою службу воины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получали ________(6) и хлебное жалованье.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По его приказу в Москве стала действовать первая типография. Она находилась около стены</w:t>
      </w:r>
    </w:p>
    <w:p w:rsidR="0012281D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54F">
        <w:rPr>
          <w:rFonts w:ascii="Times New Roman" w:hAnsi="Times New Roman" w:cs="Times New Roman"/>
          <w:sz w:val="24"/>
          <w:szCs w:val="24"/>
        </w:rPr>
        <w:t>Китай-города. Первая русская печатная книга называлась «________(7)».</w:t>
      </w:r>
    </w:p>
    <w:p w:rsidR="0012281D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81D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281D" w:rsidSect="004530C3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lastRenderedPageBreak/>
        <w:t>А. Архангельский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Б. 1533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В. Иван VI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Г. Филарет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Д. Дворянское ополчение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lastRenderedPageBreak/>
        <w:t>Е. денежное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CF70F6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З. Иван III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И. 1547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К. Успенский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lastRenderedPageBreak/>
        <w:t>Л. Мономах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М. Стрелецкое</w:t>
      </w:r>
    </w:p>
    <w:p w:rsidR="0012281D" w:rsidRPr="00CF70F6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Н. Домострой</w:t>
      </w:r>
    </w:p>
    <w:p w:rsidR="0012281D" w:rsidRPr="00E8454F" w:rsidRDefault="0012281D" w:rsidP="00122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0F6">
        <w:rPr>
          <w:rFonts w:ascii="Times New Roman" w:hAnsi="Times New Roman" w:cs="Times New Roman"/>
          <w:sz w:val="24"/>
          <w:szCs w:val="24"/>
        </w:rPr>
        <w:t>О. Апостол</w:t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</w:pP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281D" w:rsidSect="00E0059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2281D" w:rsidRPr="0071326E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0"/>
        <w:gridCol w:w="1208"/>
        <w:gridCol w:w="1251"/>
        <w:gridCol w:w="1418"/>
        <w:gridCol w:w="1559"/>
        <w:gridCol w:w="1417"/>
        <w:gridCol w:w="1517"/>
      </w:tblGrid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5F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E8668A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9.</w:t>
      </w:r>
      <w:r w:rsidRPr="00E00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Внимательно рассмотрите схему и выполните предложенные задания.(6 баллов)</w:t>
      </w:r>
    </w:p>
    <w:p w:rsidR="0012281D" w:rsidRPr="00E8668A" w:rsidRDefault="0012281D" w:rsidP="001228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5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53025" cy="6143625"/>
            <wp:effectExtent l="19050" t="0" r="9525" b="0"/>
            <wp:docPr id="15" name="Рисунок 15" descr="C:\Documents and Settings\Шакиров\Рабочий стол\51659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Шакиров\Рабочий стол\516595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Заполните пропуски в предложениях. Ответы внесите в таблицу.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 схеме отображены события _________ войны.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Цифрой __ на схеме обозначено место, где произошло наиболее тяжёлое поражение русских войск в войне, события которой обозначены на схеме.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Цифрой __ на схеме обозначен город, невыплата дани за который послужила поводом к началу войны.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Цифрой __ обозначен русский город, выдержавший длительную осаду в годы войны, события которой обозначены на схеме, однако не сдавшийся врагу.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Цифрой __ обозначен город, в походе на который в ходе войны, события которой обозначены на схеме, участвовал лично русский монарх.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Напротив города, обозначенного цифрой __, была построена крепость в период правления деда российского правителя, при котором велась война, события которой обозначены на схеме.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5"/>
        <w:gridCol w:w="1436"/>
        <w:gridCol w:w="1487"/>
        <w:gridCol w:w="1685"/>
        <w:gridCol w:w="1853"/>
        <w:gridCol w:w="1684"/>
      </w:tblGrid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5F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12281D" w:rsidRPr="00F65F5D" w:rsidTr="005A1DD5"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281D" w:rsidRPr="00F65F5D" w:rsidRDefault="0012281D" w:rsidP="005A1D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2281D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CE7ED1" w:rsidRDefault="0012281D" w:rsidP="0012281D">
      <w:pPr>
        <w:tabs>
          <w:tab w:val="left" w:pos="1785"/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10</w:t>
      </w:r>
      <w:r w:rsidRPr="00F65F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.Укажите век, к которому относятся описанные в отрывке события. Назовите династию русских царей, один из представителей которой упомянут в данном отрывке. (6 баллов)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сочинения историка.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«Смутное время было закончено с большими территориальными потерями для Руси. Смоленск был утрачен на долгие десятилетия, западная и значительная часть восточной Карелии захвачены шведами. Для восстановления утраченных в годы Смуты международных позиций Россия на протяжении всего века вела войны как с европейскими государствами (Речью </w:t>
      </w:r>
      <w:proofErr w:type="spellStart"/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Посполитой</w:t>
      </w:r>
      <w:proofErr w:type="spellEnd"/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Швецией), так и со странами Востока (Крымским ханством и Турцией), что во многом способствовало усилению западного влияния на внутреннюю жизнь страны.</w:t>
      </w:r>
    </w:p>
    <w:p w:rsidR="0012281D" w:rsidRPr="00F65F5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Россия уже была одной из самых больших стран мира, но всё ещё отставала по темпам развития экономики от западноевропейских стран. Осознание необходимости изменений в жизни страны подталкивало к изучению и внедрению лучших сторон европейского опыта. На русскую службу начали приглашаться иностранные специалисты. Они были необходимы для того, чтобы помочь использовать европейский опыт, как при подготовке к войнам, так и для организации производства. Так, на основе западноевропейских образцов при Алексее Михайловиче был принят первый в русской армии воинский устав. Организовать в Москве производство оружия (пушечный завод) и построить первый русский военный корабль «Орёл» помогали голландские специалисты. Уже в середине века в Москве проживало около 1,5 тысяч западноевропейцев. Иностранцы в Москве жили по своим обычаям, для чего была создана Немецкая слобода — «Кукуй»».</w:t>
      </w:r>
    </w:p>
    <w:p w:rsidR="0012281D" w:rsidRPr="0012281D" w:rsidRDefault="0012281D" w:rsidP="001228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Век____</w:t>
      </w:r>
      <w:r w:rsidRPr="00F65F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Династия_______</w:t>
      </w:r>
    </w:p>
    <w:p w:rsidR="0012281D" w:rsidRDefault="0012281D" w:rsidP="0012281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81D" w:rsidRPr="0012281D" w:rsidRDefault="0012281D" w:rsidP="001228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2281D">
        <w:rPr>
          <w:rFonts w:ascii="Times New Roman" w:hAnsi="Times New Roman" w:cs="Times New Roman"/>
          <w:b/>
          <w:color w:val="000000"/>
        </w:rPr>
        <w:t xml:space="preserve">        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b/>
          <w:color w:val="000000"/>
        </w:rPr>
        <w:t xml:space="preserve">    </w:t>
      </w:r>
      <w:r w:rsidR="003E2124">
        <w:rPr>
          <w:b/>
          <w:color w:val="000000"/>
          <w:sz w:val="22"/>
          <w:szCs w:val="22"/>
        </w:rPr>
        <w:t>Задание 11</w:t>
      </w:r>
      <w:r w:rsidRPr="0012281D">
        <w:rPr>
          <w:b/>
          <w:color w:val="000000"/>
          <w:sz w:val="22"/>
          <w:szCs w:val="22"/>
        </w:rPr>
        <w:t>.</w:t>
      </w:r>
      <w:r>
        <w:rPr>
          <w:b/>
          <w:color w:val="000000"/>
        </w:rPr>
        <w:t xml:space="preserve"> </w:t>
      </w:r>
      <w:r w:rsidR="00EA793E">
        <w:rPr>
          <w:b/>
          <w:bCs/>
          <w:color w:val="333333"/>
          <w:sz w:val="22"/>
          <w:szCs w:val="22"/>
        </w:rPr>
        <w:t>Эссе. Максимальная оценка 30</w:t>
      </w:r>
      <w:r w:rsidRPr="0012281D">
        <w:rPr>
          <w:b/>
          <w:bCs/>
          <w:color w:val="333333"/>
          <w:sz w:val="22"/>
          <w:szCs w:val="22"/>
        </w:rPr>
        <w:t xml:space="preserve"> баллов.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При написании работы постарайтесь исходить из того, что Жюри, оценивая Ваше эссе, будет руководствоваться следующими критериями: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1. Обоснованность выбора темы (объяснение выбора темы и задач, которые ставит перед собой в сво</w:t>
      </w:r>
      <w:r w:rsidR="007770F8">
        <w:rPr>
          <w:b/>
          <w:bCs/>
          <w:color w:val="333333"/>
          <w:sz w:val="22"/>
          <w:szCs w:val="22"/>
        </w:rPr>
        <w:t>ей работе участник)</w:t>
      </w:r>
      <w:r w:rsidRPr="0012281D">
        <w:rPr>
          <w:b/>
          <w:bCs/>
          <w:color w:val="333333"/>
          <w:sz w:val="22"/>
          <w:szCs w:val="22"/>
        </w:rPr>
        <w:t xml:space="preserve">. Требуется внятное оригинальное объяснение, </w:t>
      </w:r>
      <w:r w:rsidRPr="0012281D">
        <w:rPr>
          <w:b/>
          <w:bCs/>
          <w:color w:val="333333"/>
          <w:sz w:val="22"/>
          <w:szCs w:val="22"/>
        </w:rPr>
        <w:lastRenderedPageBreak/>
        <w:t>демонстрирующее заи</w:t>
      </w:r>
      <w:r w:rsidR="007770F8">
        <w:rPr>
          <w:b/>
          <w:bCs/>
          <w:color w:val="333333"/>
          <w:sz w:val="22"/>
          <w:szCs w:val="22"/>
        </w:rPr>
        <w:t>нтересованность в теме</w:t>
      </w:r>
      <w:r w:rsidRPr="0012281D">
        <w:rPr>
          <w:b/>
          <w:bCs/>
          <w:color w:val="333333"/>
          <w:sz w:val="22"/>
          <w:szCs w:val="22"/>
        </w:rPr>
        <w:t xml:space="preserve">, и четкая постановка задач работы, исходя из понимания смысла высказывания (должно </w:t>
      </w:r>
      <w:proofErr w:type="gramStart"/>
      <w:r w:rsidR="007770F8">
        <w:rPr>
          <w:b/>
          <w:bCs/>
          <w:color w:val="333333"/>
          <w:sz w:val="22"/>
          <w:szCs w:val="22"/>
        </w:rPr>
        <w:t>быть</w:t>
      </w:r>
      <w:proofErr w:type="gramEnd"/>
      <w:r w:rsidR="007770F8">
        <w:rPr>
          <w:b/>
          <w:bCs/>
          <w:color w:val="333333"/>
          <w:sz w:val="22"/>
          <w:szCs w:val="22"/>
        </w:rPr>
        <w:t xml:space="preserve"> сформулировано 4 задачи)</w:t>
      </w:r>
      <w:r w:rsidRPr="0012281D">
        <w:rPr>
          <w:b/>
          <w:bCs/>
          <w:color w:val="333333"/>
          <w:sz w:val="22"/>
          <w:szCs w:val="22"/>
        </w:rPr>
        <w:t>.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2. Оценка о</w:t>
      </w:r>
      <w:r w:rsidR="007770F8">
        <w:rPr>
          <w:b/>
          <w:bCs/>
          <w:color w:val="333333"/>
          <w:sz w:val="22"/>
          <w:szCs w:val="22"/>
        </w:rPr>
        <w:t>сновной части к работе</w:t>
      </w:r>
      <w:r w:rsidRPr="0012281D">
        <w:rPr>
          <w:b/>
          <w:bCs/>
          <w:color w:val="333333"/>
          <w:sz w:val="22"/>
          <w:szCs w:val="22"/>
        </w:rPr>
        <w:t>: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При оценке каждой из выделенных задач учитываются: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1) грамотность использования и</w:t>
      </w:r>
      <w:r w:rsidR="007770F8">
        <w:rPr>
          <w:b/>
          <w:bCs/>
          <w:color w:val="333333"/>
          <w:sz w:val="22"/>
          <w:szCs w:val="22"/>
        </w:rPr>
        <w:t>сторических фактов и терминов</w:t>
      </w:r>
      <w:r w:rsidRPr="0012281D">
        <w:rPr>
          <w:b/>
          <w:bCs/>
          <w:color w:val="333333"/>
          <w:sz w:val="22"/>
          <w:szCs w:val="22"/>
        </w:rPr>
        <w:t>;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2) аргумент</w:t>
      </w:r>
      <w:r w:rsidR="00B91E3C">
        <w:rPr>
          <w:b/>
          <w:bCs/>
          <w:color w:val="333333"/>
          <w:sz w:val="22"/>
          <w:szCs w:val="22"/>
        </w:rPr>
        <w:t>ированнос</w:t>
      </w:r>
      <w:r w:rsidR="007770F8">
        <w:rPr>
          <w:b/>
          <w:bCs/>
          <w:color w:val="333333"/>
          <w:sz w:val="22"/>
          <w:szCs w:val="22"/>
        </w:rPr>
        <w:t>ть авторской позиции</w:t>
      </w:r>
      <w:r w:rsidRPr="0012281D">
        <w:rPr>
          <w:b/>
          <w:bCs/>
          <w:color w:val="333333"/>
          <w:sz w:val="22"/>
          <w:szCs w:val="22"/>
        </w:rPr>
        <w:t>.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3) творческий характер восприятия темы, ее осмысления. Требуется ярко выраженная личная позиция, заинтересованность в теме, оригинальные (имеющие право на существование, исходя из фактов и историографии) мысли, за</w:t>
      </w:r>
      <w:r w:rsidR="007770F8">
        <w:rPr>
          <w:b/>
          <w:bCs/>
          <w:color w:val="333333"/>
          <w:sz w:val="22"/>
          <w:szCs w:val="22"/>
        </w:rPr>
        <w:t>дачи и пути их решения</w:t>
      </w:r>
      <w:r w:rsidRPr="0012281D">
        <w:rPr>
          <w:b/>
          <w:bCs/>
          <w:color w:val="333333"/>
          <w:sz w:val="22"/>
          <w:szCs w:val="22"/>
        </w:rPr>
        <w:t>. Работа написана хорошим литературным языком с учетом всех жанр</w:t>
      </w:r>
      <w:r w:rsidR="00EA793E">
        <w:rPr>
          <w:b/>
          <w:bCs/>
          <w:color w:val="333333"/>
          <w:sz w:val="22"/>
          <w:szCs w:val="22"/>
        </w:rPr>
        <w:t>овых особенностей эссе</w:t>
      </w:r>
      <w:r w:rsidRPr="0012281D">
        <w:rPr>
          <w:b/>
          <w:bCs/>
          <w:color w:val="333333"/>
          <w:sz w:val="22"/>
          <w:szCs w:val="22"/>
        </w:rPr>
        <w:t>.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4) знание различных точек зрения</w:t>
      </w:r>
      <w:r w:rsidR="00EA793E">
        <w:rPr>
          <w:b/>
          <w:bCs/>
          <w:color w:val="333333"/>
          <w:sz w:val="22"/>
          <w:szCs w:val="22"/>
        </w:rPr>
        <w:t xml:space="preserve"> по избранному вопросу</w:t>
      </w:r>
      <w:r w:rsidRPr="0012281D">
        <w:rPr>
          <w:b/>
          <w:bCs/>
          <w:color w:val="333333"/>
          <w:sz w:val="22"/>
          <w:szCs w:val="22"/>
        </w:rPr>
        <w:t>.</w:t>
      </w:r>
    </w:p>
    <w:p w:rsid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3. Умение автора делать конкретные выводы по сути своей позиции, исходя из смысла высказывания и задач, сформулированных во введении, осмысление развития св</w:t>
      </w:r>
      <w:r w:rsidR="00EA793E">
        <w:rPr>
          <w:b/>
          <w:bCs/>
          <w:color w:val="333333"/>
          <w:sz w:val="22"/>
          <w:szCs w:val="22"/>
        </w:rPr>
        <w:t>оей личной позиции</w:t>
      </w:r>
      <w:r w:rsidRPr="0012281D">
        <w:rPr>
          <w:b/>
          <w:bCs/>
          <w:color w:val="333333"/>
          <w:sz w:val="22"/>
          <w:szCs w:val="22"/>
        </w:rPr>
        <w:t>.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b/>
          <w:bCs/>
          <w:color w:val="333333"/>
          <w:sz w:val="22"/>
          <w:szCs w:val="22"/>
        </w:rPr>
        <w:t>Темы эссе</w:t>
      </w:r>
    </w:p>
    <w:p w:rsidR="0012281D" w:rsidRDefault="0012281D" w:rsidP="001228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12281D" w:rsidRPr="0012281D" w:rsidRDefault="0012281D" w:rsidP="0012281D">
      <w:pPr>
        <w:spacing w:after="0" w:line="240" w:lineRule="auto"/>
        <w:rPr>
          <w:rFonts w:ascii="Times New Roman" w:hAnsi="Times New Roman" w:cs="Times New Roman"/>
        </w:rPr>
      </w:pPr>
      <w:r w:rsidRPr="0012281D">
        <w:rPr>
          <w:rFonts w:ascii="Times New Roman" w:hAnsi="Times New Roman" w:cs="Times New Roman"/>
        </w:rPr>
        <w:t xml:space="preserve">1.«Появление на месте державы Руси полутора десятков княжеств, равных крупному западноевропейскому королевству каждое, было до поры до времени прогрессивным явлением, сказавшимся на бурном расцвете экономики, культуры и общественной мысли всех Русских земель» (Б.А. Рыбаков). </w:t>
      </w:r>
    </w:p>
    <w:p w:rsidR="0012281D" w:rsidRPr="0012281D" w:rsidRDefault="0012281D" w:rsidP="0012281D">
      <w:pPr>
        <w:pStyle w:val="a6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12281D">
        <w:rPr>
          <w:color w:val="333333"/>
          <w:sz w:val="22"/>
          <w:szCs w:val="22"/>
        </w:rPr>
        <w:t>2. «Иван III есть герой не только российской, но и всемирной истории</w:t>
      </w:r>
      <w:proofErr w:type="gramStart"/>
      <w:r w:rsidRPr="0012281D">
        <w:rPr>
          <w:color w:val="333333"/>
          <w:sz w:val="22"/>
          <w:szCs w:val="22"/>
        </w:rPr>
        <w:t>…П</w:t>
      </w:r>
      <w:proofErr w:type="gramEnd"/>
      <w:r w:rsidRPr="0012281D">
        <w:rPr>
          <w:color w:val="333333"/>
          <w:sz w:val="22"/>
          <w:szCs w:val="22"/>
        </w:rPr>
        <w:t>ри нем Россия, как держава независимая, величественно возвысила главу свою на пределах Европы и Азии, спокойная внутри и не боясь врагов внешних» (Н.М. Карамзин)</w:t>
      </w:r>
    </w:p>
    <w:p w:rsidR="009E3F07" w:rsidRDefault="0012281D" w:rsidP="0012281D">
      <w:pPr>
        <w:spacing w:after="0" w:line="240" w:lineRule="auto"/>
        <w:rPr>
          <w:rFonts w:ascii="Times New Roman" w:hAnsi="Times New Roman" w:cs="Times New Roman"/>
        </w:rPr>
      </w:pPr>
      <w:r w:rsidRPr="0012281D">
        <w:rPr>
          <w:rFonts w:ascii="Times New Roman" w:hAnsi="Times New Roman" w:cs="Times New Roman"/>
        </w:rPr>
        <w:t xml:space="preserve">3. </w:t>
      </w:r>
      <w:r w:rsidR="009E3F07" w:rsidRPr="009E3F07">
        <w:rPr>
          <w:rFonts w:ascii="Times New Roman" w:hAnsi="Times New Roman" w:cs="Times New Roman"/>
          <w:color w:val="000000"/>
          <w:shd w:val="clear" w:color="auto" w:fill="FFFFFF" w:themeFill="background1"/>
        </w:rPr>
        <w:t>«Бессмысленно спорить, нужны или не нужны были России реформы Петра: они содержали то единственное лекарство, которое только и могло ее спасти»</w:t>
      </w:r>
      <w:r w:rsidR="009E3F07" w:rsidRPr="009E3F07">
        <w:rPr>
          <w:rStyle w:val="apple-converted-space"/>
          <w:rFonts w:ascii="Times New Roman" w:hAnsi="Times New Roman" w:cs="Times New Roman"/>
          <w:color w:val="000000"/>
          <w:shd w:val="clear" w:color="auto" w:fill="FFFFFF" w:themeFill="background1"/>
        </w:rPr>
        <w:t> </w:t>
      </w:r>
      <w:r w:rsidR="009E3F07" w:rsidRPr="009E3F07">
        <w:rPr>
          <w:rStyle w:val="a3"/>
          <w:rFonts w:ascii="Times New Roman" w:hAnsi="Times New Roman" w:cs="Times New Roman"/>
          <w:color w:val="000000"/>
          <w:shd w:val="clear" w:color="auto" w:fill="FFFFFF" w:themeFill="background1"/>
        </w:rPr>
        <w:t>(А. Каменский).</w:t>
      </w:r>
      <w:r w:rsidR="009E3F07" w:rsidRPr="0012281D">
        <w:rPr>
          <w:rFonts w:ascii="Times New Roman" w:hAnsi="Times New Roman" w:cs="Times New Roman"/>
        </w:rPr>
        <w:t xml:space="preserve"> </w:t>
      </w:r>
    </w:p>
    <w:p w:rsidR="0012281D" w:rsidRDefault="009E3F07" w:rsidP="0012281D">
      <w:pPr>
        <w:spacing w:after="0" w:line="240" w:lineRule="auto"/>
        <w:rPr>
          <w:rStyle w:val="a3"/>
          <w:rFonts w:ascii="Times New Roman" w:hAnsi="Times New Roman" w:cs="Times New Roman"/>
          <w:color w:val="000000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hd w:val="clear" w:color="auto" w:fill="FFFFFF" w:themeFill="background1"/>
        </w:rPr>
        <w:t>4.</w:t>
      </w:r>
      <w:r w:rsidRPr="009E3F07">
        <w:rPr>
          <w:rFonts w:ascii="Times New Roman" w:hAnsi="Times New Roman" w:cs="Times New Roman"/>
          <w:color w:val="000000"/>
          <w:shd w:val="clear" w:color="auto" w:fill="FFFFFF" w:themeFill="background1"/>
        </w:rPr>
        <w:t>«Пушкин... был одним из самых счастливых людей в России, он творил свободу из неволи»</w:t>
      </w:r>
      <w:r w:rsidRPr="009E3F07">
        <w:rPr>
          <w:rStyle w:val="apple-converted-space"/>
          <w:rFonts w:ascii="Times New Roman" w:hAnsi="Times New Roman" w:cs="Times New Roman"/>
          <w:color w:val="000000"/>
          <w:shd w:val="clear" w:color="auto" w:fill="FFFFFF" w:themeFill="background1"/>
        </w:rPr>
        <w:t> </w:t>
      </w:r>
      <w:r w:rsidRPr="009E3F07">
        <w:rPr>
          <w:rStyle w:val="a3"/>
          <w:rFonts w:ascii="Times New Roman" w:hAnsi="Times New Roman" w:cs="Times New Roman"/>
          <w:color w:val="000000"/>
          <w:shd w:val="clear" w:color="auto" w:fill="FFFFFF" w:themeFill="background1"/>
        </w:rPr>
        <w:t>(Ю. Лотман).</w:t>
      </w:r>
    </w:p>
    <w:p w:rsidR="001D253D" w:rsidRPr="001D253D" w:rsidRDefault="001D253D" w:rsidP="0012281D">
      <w:pPr>
        <w:spacing w:after="0" w:line="240" w:lineRule="auto"/>
        <w:rPr>
          <w:rFonts w:ascii="Times New Roman" w:hAnsi="Times New Roman" w:cs="Times New Roman"/>
          <w:shd w:val="clear" w:color="auto" w:fill="FFFFFF" w:themeFill="background1"/>
        </w:rPr>
      </w:pPr>
      <w:r w:rsidRPr="001D253D">
        <w:rPr>
          <w:rFonts w:ascii="Times New Roman" w:hAnsi="Times New Roman" w:cs="Times New Roman"/>
        </w:rPr>
        <w:t xml:space="preserve">5.«Планы Гитлера и перспективы успешного завершения войны Германией рухнули, видимо, в октябре 1941 года и, безусловно, с началом русского контрнаступления в битве за Москву в декабре 1941 года» (К. </w:t>
      </w:r>
      <w:proofErr w:type="spellStart"/>
      <w:r w:rsidRPr="001D253D">
        <w:rPr>
          <w:rFonts w:ascii="Times New Roman" w:hAnsi="Times New Roman" w:cs="Times New Roman"/>
        </w:rPr>
        <w:t>Рейнгардт</w:t>
      </w:r>
      <w:proofErr w:type="spellEnd"/>
      <w:r w:rsidRPr="001D253D">
        <w:rPr>
          <w:rFonts w:ascii="Times New Roman" w:hAnsi="Times New Roman" w:cs="Times New Roman"/>
        </w:rPr>
        <w:t>)</w:t>
      </w:r>
    </w:p>
    <w:p w:rsidR="0012281D" w:rsidRPr="009E3F07" w:rsidRDefault="001D253D" w:rsidP="001228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2281D">
        <w:rPr>
          <w:rFonts w:ascii="Times New Roman" w:hAnsi="Times New Roman" w:cs="Times New Roman"/>
        </w:rPr>
        <w:t>.</w:t>
      </w:r>
      <w:r w:rsidR="009E3F07" w:rsidRPr="009E3F07">
        <w:rPr>
          <w:rFonts w:ascii="Times New Roman" w:hAnsi="Times New Roman" w:cs="Times New Roman"/>
          <w:color w:val="000000"/>
          <w:shd w:val="clear" w:color="auto" w:fill="FFFFFF" w:themeFill="background1"/>
        </w:rPr>
        <w:t>«Для меня Родина — все, что сейчас люблю и за что борюсь, Родина — это я сам как творческий момент настоящего, создающего из прошлого наше будущее»</w:t>
      </w:r>
      <w:r w:rsidR="009E3F07" w:rsidRPr="009E3F07">
        <w:rPr>
          <w:rStyle w:val="apple-converted-space"/>
          <w:rFonts w:ascii="Times New Roman" w:hAnsi="Times New Roman" w:cs="Times New Roman"/>
          <w:color w:val="000000"/>
          <w:shd w:val="clear" w:color="auto" w:fill="FFFFFF" w:themeFill="background1"/>
        </w:rPr>
        <w:t> </w:t>
      </w:r>
      <w:r w:rsidR="009E3F07" w:rsidRPr="009E3F07">
        <w:rPr>
          <w:rStyle w:val="a3"/>
          <w:rFonts w:ascii="Times New Roman" w:hAnsi="Times New Roman" w:cs="Times New Roman"/>
          <w:color w:val="000000"/>
          <w:shd w:val="clear" w:color="auto" w:fill="FFFFFF" w:themeFill="background1"/>
        </w:rPr>
        <w:t>(М. Пришвин).</w:t>
      </w:r>
      <w:r w:rsidR="0012281D" w:rsidRPr="009E3F07">
        <w:rPr>
          <w:rFonts w:ascii="Times New Roman" w:hAnsi="Times New Roman" w:cs="Times New Roman"/>
          <w:b/>
          <w:color w:val="000000"/>
          <w:shd w:val="clear" w:color="auto" w:fill="FFFFFF" w:themeFill="background1"/>
        </w:rPr>
        <w:br/>
      </w:r>
    </w:p>
    <w:p w:rsidR="0012281D" w:rsidRPr="0012281D" w:rsidRDefault="0012281D" w:rsidP="0012281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12281D" w:rsidRPr="0012281D" w:rsidSect="00E0059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2A118D"/>
    <w:multiLevelType w:val="hybridMultilevel"/>
    <w:tmpl w:val="F582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B62C8"/>
    <w:multiLevelType w:val="hybridMultilevel"/>
    <w:tmpl w:val="F09C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5537E"/>
    <w:multiLevelType w:val="hybridMultilevel"/>
    <w:tmpl w:val="162A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81D"/>
    <w:rsid w:val="000D7E1A"/>
    <w:rsid w:val="0012281D"/>
    <w:rsid w:val="001D253D"/>
    <w:rsid w:val="002E729B"/>
    <w:rsid w:val="003E2124"/>
    <w:rsid w:val="005017EF"/>
    <w:rsid w:val="00562A60"/>
    <w:rsid w:val="007770F8"/>
    <w:rsid w:val="007D0886"/>
    <w:rsid w:val="009448BF"/>
    <w:rsid w:val="009E3F07"/>
    <w:rsid w:val="00B05BAC"/>
    <w:rsid w:val="00B91E3C"/>
    <w:rsid w:val="00D304C2"/>
    <w:rsid w:val="00EA793E"/>
    <w:rsid w:val="00F8098D"/>
    <w:rsid w:val="00FD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098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8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81D"/>
  </w:style>
  <w:style w:type="paragraph" w:styleId="a7">
    <w:name w:val="List Paragraph"/>
    <w:basedOn w:val="a"/>
    <w:uiPriority w:val="34"/>
    <w:qFormat/>
    <w:rsid w:val="00122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</dc:creator>
  <cp:keywords/>
  <dc:description/>
  <cp:lastModifiedBy>DELL</cp:lastModifiedBy>
  <cp:revision>9</cp:revision>
  <dcterms:created xsi:type="dcterms:W3CDTF">2020-09-12T05:14:00Z</dcterms:created>
  <dcterms:modified xsi:type="dcterms:W3CDTF">2020-10-03T15:37:00Z</dcterms:modified>
</cp:coreProperties>
</file>